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68089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68089A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68089A">
        <w:rPr>
          <w:kern w:val="2"/>
          <w:sz w:val="28"/>
          <w:szCs w:val="28"/>
        </w:rPr>
        <w:t xml:space="preserve"> 87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153,0</w:t>
            </w:r>
          </w:p>
        </w:tc>
        <w:tc>
          <w:tcPr>
            <w:tcW w:w="993" w:type="dxa"/>
          </w:tcPr>
          <w:p w:rsidR="006E575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E5751">
              <w:t>,</w:t>
            </w:r>
            <w:r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jc w:val="center"/>
            </w:pPr>
            <w:r>
              <w:t>10</w:t>
            </w:r>
            <w:r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Pr="006E5751">
              <w:t>,0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Pr="006E5751">
              <w:t>,0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E5751">
              <w:t>,</w:t>
            </w:r>
            <w:r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E5751">
              <w:t>,</w:t>
            </w:r>
            <w:r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78CA" w:rsidRDefault="00FD78CA" w:rsidP="00537ECA">
      <w:r>
        <w:separator/>
      </w:r>
    </w:p>
  </w:endnote>
  <w:endnote w:type="continuationSeparator" w:id="0">
    <w:p w:rsidR="00FD78CA" w:rsidRDefault="00FD78C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78CA" w:rsidRDefault="00FD78CA" w:rsidP="00537ECA">
      <w:r>
        <w:separator/>
      </w:r>
    </w:p>
  </w:footnote>
  <w:footnote w:type="continuationSeparator" w:id="0">
    <w:p w:rsidR="00FD78CA" w:rsidRDefault="00FD78C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089A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37FA1"/>
    <w:rsid w:val="00B44E2C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FCF680-EF9D-487C-A9EC-8D2CFC0C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A3E5-59FE-406B-8A19-0C5ECF0D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